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5EE208" w14:textId="77777777" w:rsidR="005E0071" w:rsidRPr="008677CE" w:rsidRDefault="005E0071" w:rsidP="008B795C">
      <w:pPr>
        <w:spacing w:after="0" w:line="240" w:lineRule="auto"/>
        <w:jc w:val="center"/>
        <w:rPr>
          <w:rFonts w:ascii="Times New Roman" w:hAnsi="Times New Roman" w:cs="Times New Roman"/>
          <w:b/>
          <w:sz w:val="24"/>
          <w:szCs w:val="24"/>
        </w:rPr>
      </w:pPr>
      <w:r w:rsidRPr="008677CE">
        <w:rPr>
          <w:rFonts w:ascii="Times New Roman" w:hAnsi="Times New Roman" w:cs="Times New Roman"/>
          <w:b/>
          <w:sz w:val="24"/>
          <w:szCs w:val="24"/>
        </w:rPr>
        <w:t>ADDENDUM TO THE EMPLOYMENT CONTRACT</w:t>
      </w:r>
    </w:p>
    <w:p w14:paraId="10123E6D" w14:textId="5B920734" w:rsidR="005E0071" w:rsidRPr="008677CE" w:rsidRDefault="005E0071" w:rsidP="008B795C">
      <w:pPr>
        <w:spacing w:after="0" w:line="240" w:lineRule="auto"/>
        <w:jc w:val="center"/>
        <w:rPr>
          <w:rFonts w:ascii="Times New Roman" w:hAnsi="Times New Roman" w:cs="Times New Roman"/>
          <w:sz w:val="24"/>
          <w:szCs w:val="24"/>
        </w:rPr>
      </w:pPr>
      <w:r w:rsidRPr="008677CE">
        <w:rPr>
          <w:rFonts w:ascii="Times New Roman" w:hAnsi="Times New Roman" w:cs="Times New Roman"/>
          <w:sz w:val="24"/>
          <w:szCs w:val="24"/>
        </w:rPr>
        <w:t>The herein provisions constitute as an Addendum to the Employment Contract</w:t>
      </w:r>
    </w:p>
    <w:p w14:paraId="416893C2" w14:textId="77777777" w:rsidR="00CA5E92" w:rsidRPr="008677CE" w:rsidRDefault="00CA5E92" w:rsidP="00CA5E92">
      <w:pPr>
        <w:spacing w:after="0" w:line="240" w:lineRule="auto"/>
        <w:jc w:val="both"/>
        <w:rPr>
          <w:rFonts w:ascii="Times New Roman" w:hAnsi="Times New Roman" w:cs="Times New Roman"/>
          <w:b/>
          <w:sz w:val="24"/>
          <w:szCs w:val="24"/>
        </w:rPr>
      </w:pPr>
    </w:p>
    <w:p w14:paraId="5A38B073" w14:textId="1C0FE3FC" w:rsidR="005F6503" w:rsidRPr="008677CE" w:rsidRDefault="005F6503" w:rsidP="00CA5E92">
      <w:pPr>
        <w:spacing w:after="0" w:line="240" w:lineRule="auto"/>
        <w:jc w:val="both"/>
        <w:rPr>
          <w:rFonts w:ascii="Times New Roman" w:hAnsi="Times New Roman" w:cs="Times New Roman"/>
          <w:b/>
          <w:sz w:val="24"/>
          <w:szCs w:val="24"/>
        </w:rPr>
      </w:pPr>
      <w:r w:rsidRPr="008677CE">
        <w:rPr>
          <w:rFonts w:ascii="Times New Roman" w:hAnsi="Times New Roman" w:cs="Times New Roman"/>
          <w:b/>
          <w:sz w:val="24"/>
          <w:szCs w:val="24"/>
        </w:rPr>
        <w:t>AIRFARE</w:t>
      </w:r>
    </w:p>
    <w:p w14:paraId="4BD60F48" w14:textId="199E45D4" w:rsidR="005F6503" w:rsidRPr="008677CE" w:rsidRDefault="005F6503"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The employer</w:t>
      </w:r>
      <w:r w:rsidR="008963F7" w:rsidRPr="008677CE">
        <w:rPr>
          <w:rFonts w:ascii="Times New Roman" w:hAnsi="Times New Roman" w:cs="Times New Roman"/>
          <w:sz w:val="24"/>
          <w:szCs w:val="24"/>
        </w:rPr>
        <w:t xml:space="preserve"> shall provide free airfare from the worker’s point of origin (Philippines) to the work site in Australia, in the following cases, free return airfare to the point of origin (Philippines):</w:t>
      </w:r>
    </w:p>
    <w:p w14:paraId="6E151F62" w14:textId="77777777" w:rsidR="008963F7" w:rsidRPr="008677CE" w:rsidRDefault="008963F7" w:rsidP="008B795C">
      <w:pPr>
        <w:pStyle w:val="ListParagraph"/>
        <w:numPr>
          <w:ilvl w:val="0"/>
          <w:numId w:val="1"/>
        </w:num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Termination of contract during the trial period</w:t>
      </w:r>
    </w:p>
    <w:p w14:paraId="3B61F7D3" w14:textId="77777777" w:rsidR="008963F7" w:rsidRPr="008677CE" w:rsidRDefault="008963F7" w:rsidP="008B795C">
      <w:pPr>
        <w:pStyle w:val="ListParagraph"/>
        <w:numPr>
          <w:ilvl w:val="0"/>
          <w:numId w:val="1"/>
        </w:num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Expiration of the contract</w:t>
      </w:r>
    </w:p>
    <w:p w14:paraId="386D31FE" w14:textId="77777777" w:rsidR="008963F7" w:rsidRPr="008677CE" w:rsidRDefault="008963F7" w:rsidP="008B795C">
      <w:pPr>
        <w:pStyle w:val="ListParagraph"/>
        <w:numPr>
          <w:ilvl w:val="0"/>
          <w:numId w:val="1"/>
        </w:num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If the employee is unable to continue to work due to work-related or work-aggravated injury or illness;</w:t>
      </w:r>
    </w:p>
    <w:p w14:paraId="5023BD08" w14:textId="77777777" w:rsidR="008963F7" w:rsidRPr="008677CE" w:rsidRDefault="008963F7" w:rsidP="008B795C">
      <w:pPr>
        <w:pStyle w:val="ListParagraph"/>
        <w:numPr>
          <w:ilvl w:val="0"/>
          <w:numId w:val="1"/>
        </w:num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Force majeure; and</w:t>
      </w:r>
    </w:p>
    <w:p w14:paraId="0617BAFE" w14:textId="77777777" w:rsidR="008963F7" w:rsidRPr="008677CE" w:rsidRDefault="008963F7" w:rsidP="008B795C">
      <w:pPr>
        <w:pStyle w:val="ListParagraph"/>
        <w:numPr>
          <w:ilvl w:val="0"/>
          <w:numId w:val="1"/>
        </w:num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In such cases when contract of employment is terminated through no fault of the employee.</w:t>
      </w:r>
    </w:p>
    <w:p w14:paraId="576D6901" w14:textId="77777777" w:rsidR="008963F7" w:rsidRPr="008677CE" w:rsidRDefault="008963F7" w:rsidP="008B795C">
      <w:pPr>
        <w:spacing w:after="0" w:line="240" w:lineRule="auto"/>
        <w:jc w:val="both"/>
        <w:rPr>
          <w:rFonts w:ascii="Times New Roman" w:hAnsi="Times New Roman" w:cs="Times New Roman"/>
          <w:sz w:val="24"/>
          <w:szCs w:val="24"/>
        </w:rPr>
      </w:pPr>
    </w:p>
    <w:p w14:paraId="1B623730" w14:textId="77777777" w:rsidR="008963F7" w:rsidRPr="008677CE" w:rsidRDefault="008963F7" w:rsidP="008B795C">
      <w:pPr>
        <w:spacing w:after="0" w:line="240" w:lineRule="auto"/>
        <w:jc w:val="both"/>
        <w:rPr>
          <w:rFonts w:ascii="Times New Roman" w:hAnsi="Times New Roman" w:cs="Times New Roman"/>
          <w:b/>
          <w:sz w:val="24"/>
          <w:szCs w:val="24"/>
        </w:rPr>
      </w:pPr>
      <w:r w:rsidRPr="008677CE">
        <w:rPr>
          <w:rFonts w:ascii="Times New Roman" w:hAnsi="Times New Roman" w:cs="Times New Roman"/>
          <w:b/>
          <w:sz w:val="24"/>
          <w:szCs w:val="24"/>
        </w:rPr>
        <w:t>REPATRIATION OF REMAINS</w:t>
      </w:r>
    </w:p>
    <w:p w14:paraId="21EBEE87" w14:textId="77777777" w:rsidR="008963F7" w:rsidRPr="008677CE" w:rsidRDefault="008963F7"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 xml:space="preserve">In the event of death of the employee during the terms of this agreement, his remains and personal belongings shall be repatriated to the Philippines at the expense of the employer. In the case the repatriation of remains is not possible, the same maybe disposed of upon prior approval of the employee’s next of kin and/ or </w:t>
      </w:r>
      <w:r w:rsidR="00482C9B" w:rsidRPr="008677CE">
        <w:rPr>
          <w:rFonts w:ascii="Times New Roman" w:hAnsi="Times New Roman" w:cs="Times New Roman"/>
          <w:sz w:val="24"/>
          <w:szCs w:val="24"/>
        </w:rPr>
        <w:t>by the Philippine Embassy/ Consulate nearest the jobsite.</w:t>
      </w:r>
    </w:p>
    <w:p w14:paraId="732A6C75" w14:textId="77777777" w:rsidR="00482C9B" w:rsidRPr="008677CE" w:rsidRDefault="00482C9B" w:rsidP="008B795C">
      <w:pPr>
        <w:spacing w:after="0" w:line="240" w:lineRule="auto"/>
        <w:jc w:val="both"/>
        <w:rPr>
          <w:rFonts w:ascii="Times New Roman" w:hAnsi="Times New Roman" w:cs="Times New Roman"/>
          <w:sz w:val="24"/>
          <w:szCs w:val="24"/>
        </w:rPr>
      </w:pPr>
    </w:p>
    <w:p w14:paraId="3D8FC648" w14:textId="77777777" w:rsidR="00482C9B" w:rsidRPr="008677CE" w:rsidRDefault="00482C9B" w:rsidP="008B795C">
      <w:pPr>
        <w:spacing w:after="0" w:line="240" w:lineRule="auto"/>
        <w:jc w:val="both"/>
        <w:rPr>
          <w:rFonts w:ascii="Times New Roman" w:hAnsi="Times New Roman" w:cs="Times New Roman"/>
          <w:b/>
          <w:sz w:val="24"/>
          <w:szCs w:val="24"/>
        </w:rPr>
      </w:pPr>
      <w:r w:rsidRPr="008677CE">
        <w:rPr>
          <w:rFonts w:ascii="Times New Roman" w:hAnsi="Times New Roman" w:cs="Times New Roman"/>
          <w:b/>
          <w:sz w:val="24"/>
          <w:szCs w:val="24"/>
        </w:rPr>
        <w:t>JUST CAUSES OF TERMINATION</w:t>
      </w:r>
    </w:p>
    <w:p w14:paraId="4FB682B6" w14:textId="77777777" w:rsidR="00482C9B" w:rsidRPr="008677CE" w:rsidRDefault="00482C9B" w:rsidP="008B795C">
      <w:pPr>
        <w:pStyle w:val="ListParagraph"/>
        <w:numPr>
          <w:ilvl w:val="0"/>
          <w:numId w:val="2"/>
        </w:numPr>
        <w:spacing w:after="0" w:line="240" w:lineRule="auto"/>
        <w:jc w:val="both"/>
        <w:rPr>
          <w:rFonts w:ascii="Times New Roman" w:hAnsi="Times New Roman" w:cs="Times New Roman"/>
          <w:b/>
          <w:sz w:val="24"/>
          <w:szCs w:val="24"/>
        </w:rPr>
      </w:pPr>
      <w:r w:rsidRPr="008677CE">
        <w:rPr>
          <w:rFonts w:ascii="Times New Roman" w:hAnsi="Times New Roman" w:cs="Times New Roman"/>
          <w:sz w:val="24"/>
          <w:szCs w:val="24"/>
        </w:rPr>
        <w:t>Termination by employer.</w:t>
      </w:r>
      <w:r w:rsidR="004C4A81" w:rsidRPr="008677CE">
        <w:rPr>
          <w:rFonts w:ascii="Times New Roman" w:hAnsi="Times New Roman" w:cs="Times New Roman"/>
          <w:sz w:val="24"/>
          <w:szCs w:val="24"/>
        </w:rPr>
        <w:t xml:space="preserve"> The employer may terminate this</w:t>
      </w:r>
      <w:r w:rsidRPr="008677CE">
        <w:rPr>
          <w:rFonts w:ascii="Times New Roman" w:hAnsi="Times New Roman" w:cs="Times New Roman"/>
          <w:sz w:val="24"/>
          <w:szCs w:val="24"/>
        </w:rPr>
        <w:t xml:space="preserve"> Contract on the following just causes: serious misconduct, wilful disobedience of employer’s lawful orders, habitual neglect of duties, absenteeism, insubordination, revealing secrets of establishment, when employee violates customs, traditions and laws of host country and/ or terms of this agreement. </w:t>
      </w:r>
      <w:r w:rsidRPr="008677CE">
        <w:rPr>
          <w:rFonts w:ascii="Times New Roman" w:hAnsi="Times New Roman" w:cs="Times New Roman"/>
          <w:b/>
          <w:sz w:val="24"/>
          <w:szCs w:val="24"/>
        </w:rPr>
        <w:t>The employee shall shoulder the repatriation expenses.</w:t>
      </w:r>
    </w:p>
    <w:p w14:paraId="27C14FB1" w14:textId="77777777" w:rsidR="00482C9B" w:rsidRPr="008677CE" w:rsidRDefault="00482C9B" w:rsidP="008B795C">
      <w:pPr>
        <w:pStyle w:val="ListParagraph"/>
        <w:numPr>
          <w:ilvl w:val="0"/>
          <w:numId w:val="2"/>
        </w:numPr>
        <w:spacing w:after="0" w:line="240" w:lineRule="auto"/>
        <w:jc w:val="both"/>
        <w:rPr>
          <w:rFonts w:ascii="Times New Roman" w:hAnsi="Times New Roman" w:cs="Times New Roman"/>
          <w:b/>
          <w:sz w:val="24"/>
          <w:szCs w:val="24"/>
        </w:rPr>
      </w:pPr>
      <w:r w:rsidRPr="008677CE">
        <w:rPr>
          <w:rFonts w:ascii="Times New Roman" w:hAnsi="Times New Roman" w:cs="Times New Roman"/>
          <w:sz w:val="24"/>
          <w:szCs w:val="24"/>
        </w:rPr>
        <w:t xml:space="preserve">Termination by </w:t>
      </w:r>
      <w:r w:rsidR="004C4A81" w:rsidRPr="008677CE">
        <w:rPr>
          <w:rFonts w:ascii="Times New Roman" w:hAnsi="Times New Roman" w:cs="Times New Roman"/>
          <w:sz w:val="24"/>
          <w:szCs w:val="24"/>
        </w:rPr>
        <w:t>employee. The employee may terminate this contract, without serving any notice to the employer for any of the following just causes: serious insult by the employer or his representative, inhuman and unbearable treatment accorded</w:t>
      </w:r>
      <w:r w:rsidR="00745706" w:rsidRPr="008677CE">
        <w:rPr>
          <w:rFonts w:ascii="Times New Roman" w:hAnsi="Times New Roman" w:cs="Times New Roman"/>
          <w:sz w:val="24"/>
          <w:szCs w:val="24"/>
        </w:rPr>
        <w:t xml:space="preserve"> the employee by the employer or his representative, commission of a crime or offense by the employer or his representative. </w:t>
      </w:r>
      <w:r w:rsidR="00745706" w:rsidRPr="008677CE">
        <w:rPr>
          <w:rFonts w:ascii="Times New Roman" w:hAnsi="Times New Roman" w:cs="Times New Roman"/>
          <w:b/>
          <w:sz w:val="24"/>
          <w:szCs w:val="24"/>
        </w:rPr>
        <w:t>The employer shall pay the repatriation expenses back to the Philippines.</w:t>
      </w:r>
    </w:p>
    <w:p w14:paraId="3E1B0F65" w14:textId="77777777" w:rsidR="00745706" w:rsidRPr="008677CE" w:rsidRDefault="00745706" w:rsidP="008B795C">
      <w:pPr>
        <w:pStyle w:val="ListParagraph"/>
        <w:numPr>
          <w:ilvl w:val="0"/>
          <w:numId w:val="2"/>
        </w:numPr>
        <w:spacing w:after="0" w:line="240" w:lineRule="auto"/>
        <w:jc w:val="both"/>
        <w:rPr>
          <w:rFonts w:ascii="Times New Roman" w:hAnsi="Times New Roman" w:cs="Times New Roman"/>
          <w:b/>
          <w:sz w:val="24"/>
          <w:szCs w:val="24"/>
        </w:rPr>
      </w:pPr>
      <w:r w:rsidRPr="008677CE">
        <w:rPr>
          <w:rFonts w:ascii="Times New Roman" w:hAnsi="Times New Roman" w:cs="Times New Roman"/>
          <w:sz w:val="24"/>
          <w:szCs w:val="24"/>
        </w:rPr>
        <w:t xml:space="preserve">Termination due to illness. Either party may terminate the contract on the ground of illness, disease, or injury by employee. </w:t>
      </w:r>
      <w:r w:rsidRPr="008677CE">
        <w:rPr>
          <w:rFonts w:ascii="Times New Roman" w:hAnsi="Times New Roman" w:cs="Times New Roman"/>
          <w:b/>
          <w:sz w:val="24"/>
          <w:szCs w:val="24"/>
        </w:rPr>
        <w:t>The employer shall shoulder the cost of repatriation.</w:t>
      </w:r>
    </w:p>
    <w:p w14:paraId="16974C2D" w14:textId="77777777" w:rsidR="00F93AB3" w:rsidRPr="008677CE" w:rsidRDefault="00F93AB3" w:rsidP="008B795C">
      <w:pPr>
        <w:spacing w:after="0" w:line="240" w:lineRule="auto"/>
        <w:jc w:val="both"/>
        <w:rPr>
          <w:rFonts w:ascii="Times New Roman" w:hAnsi="Times New Roman" w:cs="Times New Roman"/>
          <w:b/>
          <w:sz w:val="24"/>
          <w:szCs w:val="24"/>
        </w:rPr>
      </w:pPr>
    </w:p>
    <w:p w14:paraId="45521D8F" w14:textId="77777777" w:rsidR="00745706" w:rsidRPr="008677CE" w:rsidRDefault="00745706" w:rsidP="008B795C">
      <w:pPr>
        <w:spacing w:after="0" w:line="240" w:lineRule="auto"/>
        <w:jc w:val="both"/>
        <w:rPr>
          <w:rFonts w:ascii="Times New Roman" w:hAnsi="Times New Roman" w:cs="Times New Roman"/>
          <w:b/>
          <w:sz w:val="24"/>
          <w:szCs w:val="24"/>
        </w:rPr>
      </w:pPr>
      <w:r w:rsidRPr="008677CE">
        <w:rPr>
          <w:rFonts w:ascii="Times New Roman" w:hAnsi="Times New Roman" w:cs="Times New Roman"/>
          <w:b/>
          <w:sz w:val="24"/>
          <w:szCs w:val="24"/>
        </w:rPr>
        <w:t>SETTLEMENT OF DISPUTES</w:t>
      </w:r>
    </w:p>
    <w:p w14:paraId="7A44CE2A" w14:textId="60E91362" w:rsidR="004C4A81" w:rsidRPr="008677CE" w:rsidRDefault="00745706"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All claims and complaints relative to the employment contract of the employee shall be settled in accordance with the company policies, rules and regulations. In case the employee contest the decision of the employer, the matter shall be settled amicably with the participation of the Labor Attach</w:t>
      </w:r>
      <w:r w:rsidR="00D24D99" w:rsidRPr="008677CE">
        <w:rPr>
          <w:rFonts w:ascii="Times New Roman" w:hAnsi="Times New Roman" w:cs="Times New Roman"/>
          <w:sz w:val="24"/>
          <w:szCs w:val="24"/>
        </w:rPr>
        <w:t>é</w:t>
      </w:r>
      <w:r w:rsidRPr="008677CE">
        <w:rPr>
          <w:rFonts w:ascii="Times New Roman" w:hAnsi="Times New Roman" w:cs="Times New Roman"/>
          <w:sz w:val="24"/>
          <w:szCs w:val="24"/>
        </w:rPr>
        <w:t xml:space="preserve"> or any authorized representative of the Philippine Embassy/ Consulate nearest competent or appropriate government body</w:t>
      </w:r>
      <w:r w:rsidR="00F93AB3" w:rsidRPr="008677CE">
        <w:rPr>
          <w:rFonts w:ascii="Times New Roman" w:hAnsi="Times New Roman" w:cs="Times New Roman"/>
          <w:sz w:val="24"/>
          <w:szCs w:val="24"/>
        </w:rPr>
        <w:t xml:space="preserve"> in host country or in the Philippines if permissible by host country laws at the option of the complaining party.</w:t>
      </w:r>
    </w:p>
    <w:p w14:paraId="3CA60B95" w14:textId="77777777" w:rsidR="00F93AB3" w:rsidRPr="008677CE" w:rsidRDefault="00F93AB3" w:rsidP="008B795C">
      <w:pPr>
        <w:spacing w:after="0" w:line="240" w:lineRule="auto"/>
        <w:jc w:val="both"/>
        <w:rPr>
          <w:rFonts w:ascii="Times New Roman" w:hAnsi="Times New Roman" w:cs="Times New Roman"/>
          <w:sz w:val="24"/>
          <w:szCs w:val="24"/>
        </w:rPr>
      </w:pPr>
    </w:p>
    <w:p w14:paraId="49172360" w14:textId="77777777" w:rsidR="00F93AB3" w:rsidRPr="008677CE" w:rsidRDefault="00F93AB3"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Any other terms and conditions of Employment not provided in this Addendum of the Employment Contract shall, unless the context otherwise requires, be governed by the original employment Contracts attached herewith.</w:t>
      </w:r>
    </w:p>
    <w:p w14:paraId="6902C27D" w14:textId="77777777" w:rsidR="00F93AB3" w:rsidRPr="008677CE" w:rsidRDefault="00F93AB3" w:rsidP="008B795C">
      <w:pPr>
        <w:spacing w:after="0" w:line="240" w:lineRule="auto"/>
        <w:jc w:val="both"/>
        <w:rPr>
          <w:rFonts w:ascii="Times New Roman" w:hAnsi="Times New Roman" w:cs="Times New Roman"/>
          <w:sz w:val="24"/>
          <w:szCs w:val="24"/>
        </w:rPr>
      </w:pPr>
    </w:p>
    <w:p w14:paraId="29EC1DF0" w14:textId="77777777" w:rsidR="00F93AB3" w:rsidRPr="008677CE" w:rsidRDefault="00F93AB3"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Signed:</w:t>
      </w:r>
    </w:p>
    <w:p w14:paraId="2BE0EF98" w14:textId="584390DD" w:rsidR="00F93AB3" w:rsidRPr="008677CE" w:rsidRDefault="00F93AB3" w:rsidP="008B795C">
      <w:pPr>
        <w:pBdr>
          <w:bottom w:val="single" w:sz="12" w:space="1" w:color="auto"/>
        </w:pBdr>
        <w:spacing w:after="0" w:line="240" w:lineRule="auto"/>
        <w:jc w:val="both"/>
        <w:rPr>
          <w:rFonts w:ascii="Times New Roman" w:hAnsi="Times New Roman" w:cs="Times New Roman"/>
          <w:sz w:val="24"/>
          <w:szCs w:val="24"/>
        </w:rPr>
      </w:pPr>
    </w:p>
    <w:p w14:paraId="33195EC1" w14:textId="77777777" w:rsidR="00EE066C" w:rsidRPr="008677CE" w:rsidRDefault="00EE066C" w:rsidP="008B795C">
      <w:pPr>
        <w:pBdr>
          <w:bottom w:val="single" w:sz="12" w:space="1" w:color="auto"/>
        </w:pBdr>
        <w:spacing w:after="0" w:line="240" w:lineRule="auto"/>
        <w:jc w:val="both"/>
        <w:rPr>
          <w:rFonts w:ascii="Times New Roman" w:hAnsi="Times New Roman" w:cs="Times New Roman"/>
          <w:sz w:val="24"/>
          <w:szCs w:val="24"/>
        </w:rPr>
      </w:pPr>
    </w:p>
    <w:p w14:paraId="6F546645" w14:textId="5361E3C0" w:rsidR="00F93AB3" w:rsidRPr="008677CE" w:rsidRDefault="00F93AB3"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(Employer) Printed name and signature</w:t>
      </w:r>
    </w:p>
    <w:p w14:paraId="7B085252" w14:textId="1A8FA6A7" w:rsidR="00F93AB3" w:rsidRPr="008677CE" w:rsidRDefault="00F93AB3" w:rsidP="008B795C">
      <w:pPr>
        <w:pBdr>
          <w:bottom w:val="single" w:sz="12" w:space="1" w:color="auto"/>
        </w:pBdr>
        <w:spacing w:after="0" w:line="240" w:lineRule="auto"/>
        <w:jc w:val="both"/>
        <w:rPr>
          <w:rFonts w:ascii="Times New Roman" w:hAnsi="Times New Roman" w:cs="Times New Roman"/>
          <w:sz w:val="24"/>
          <w:szCs w:val="24"/>
        </w:rPr>
      </w:pPr>
    </w:p>
    <w:p w14:paraId="13F9266B" w14:textId="77777777" w:rsidR="00EE066C" w:rsidRPr="008677CE" w:rsidRDefault="00EE066C" w:rsidP="008B795C">
      <w:pPr>
        <w:pBdr>
          <w:bottom w:val="single" w:sz="12" w:space="1" w:color="auto"/>
        </w:pBdr>
        <w:spacing w:after="0" w:line="240" w:lineRule="auto"/>
        <w:jc w:val="both"/>
        <w:rPr>
          <w:rFonts w:ascii="Times New Roman" w:hAnsi="Times New Roman" w:cs="Times New Roman"/>
          <w:sz w:val="24"/>
          <w:szCs w:val="24"/>
        </w:rPr>
      </w:pPr>
    </w:p>
    <w:p w14:paraId="7F83FFE5" w14:textId="5A4D6998" w:rsidR="00F93AB3" w:rsidRPr="008677CE" w:rsidRDefault="00F93AB3" w:rsidP="008B795C">
      <w:pPr>
        <w:spacing w:after="0" w:line="240" w:lineRule="auto"/>
        <w:jc w:val="both"/>
        <w:rPr>
          <w:rFonts w:ascii="Times New Roman" w:hAnsi="Times New Roman" w:cs="Times New Roman"/>
          <w:sz w:val="24"/>
          <w:szCs w:val="24"/>
        </w:rPr>
      </w:pPr>
      <w:r w:rsidRPr="008677CE">
        <w:rPr>
          <w:rFonts w:ascii="Times New Roman" w:hAnsi="Times New Roman" w:cs="Times New Roman"/>
          <w:sz w:val="24"/>
          <w:szCs w:val="24"/>
        </w:rPr>
        <w:t>(</w:t>
      </w:r>
      <w:r w:rsidR="008677CE">
        <w:rPr>
          <w:rFonts w:ascii="Times New Roman" w:hAnsi="Times New Roman" w:cs="Times New Roman"/>
          <w:sz w:val="24"/>
          <w:szCs w:val="24"/>
        </w:rPr>
        <w:t>Worker</w:t>
      </w:r>
      <w:r w:rsidRPr="008677CE">
        <w:rPr>
          <w:rFonts w:ascii="Times New Roman" w:hAnsi="Times New Roman" w:cs="Times New Roman"/>
          <w:sz w:val="24"/>
          <w:szCs w:val="24"/>
        </w:rPr>
        <w:t>) Printed name and signature</w:t>
      </w:r>
    </w:p>
    <w:sectPr w:rsidR="00F93AB3" w:rsidRPr="008677CE" w:rsidSect="008677C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81C389C"/>
    <w:multiLevelType w:val="hybridMultilevel"/>
    <w:tmpl w:val="C3F625C4"/>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7E637A49"/>
    <w:multiLevelType w:val="hybridMultilevel"/>
    <w:tmpl w:val="0B924890"/>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407799460">
    <w:abstractNumId w:val="0"/>
  </w:num>
  <w:num w:numId="2" w16cid:durableId="1540976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0071"/>
    <w:rsid w:val="001C05CE"/>
    <w:rsid w:val="00223103"/>
    <w:rsid w:val="00482C9B"/>
    <w:rsid w:val="004C4A81"/>
    <w:rsid w:val="00586EE6"/>
    <w:rsid w:val="005E0071"/>
    <w:rsid w:val="005F6503"/>
    <w:rsid w:val="00745706"/>
    <w:rsid w:val="008677CE"/>
    <w:rsid w:val="0088363C"/>
    <w:rsid w:val="008963F7"/>
    <w:rsid w:val="008B0443"/>
    <w:rsid w:val="008B795C"/>
    <w:rsid w:val="00CA5E92"/>
    <w:rsid w:val="00D24D99"/>
    <w:rsid w:val="00DE76A5"/>
    <w:rsid w:val="00E54229"/>
    <w:rsid w:val="00EE066C"/>
    <w:rsid w:val="00F93AB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C0FA5"/>
  <w15:chartTrackingRefBased/>
  <w15:docId w15:val="{C2980C69-E3D3-4113-90DA-D4F97B324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63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438</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LORNA BACOLONG</dc:creator>
  <cp:keywords/>
  <dc:description/>
  <cp:lastModifiedBy>MWO Australia</cp:lastModifiedBy>
  <cp:revision>12</cp:revision>
  <dcterms:created xsi:type="dcterms:W3CDTF">2019-04-15T12:17:00Z</dcterms:created>
  <dcterms:modified xsi:type="dcterms:W3CDTF">2024-10-29T22:42:00Z</dcterms:modified>
</cp:coreProperties>
</file>